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5841" w:rsidRPr="000F4291" w:rsidRDefault="00855841">
      <w:pPr>
        <w:rPr>
          <w:sz w:val="24"/>
          <w:szCs w:val="24"/>
        </w:rPr>
      </w:pPr>
      <w:r w:rsidRPr="0060637D">
        <w:rPr>
          <w:rFonts w:ascii="Verdana" w:hAnsi="Verdana"/>
          <w:b/>
          <w:color w:val="000000"/>
          <w:sz w:val="24"/>
          <w:szCs w:val="24"/>
        </w:rPr>
        <w:t>1</w:t>
      </w:r>
      <w:r w:rsidRPr="0060637D">
        <w:rPr>
          <w:rFonts w:ascii="Verdana" w:hAnsi="Verdana" w:hint="eastAsia"/>
          <w:b/>
          <w:color w:val="000000"/>
          <w:sz w:val="24"/>
          <w:szCs w:val="24"/>
        </w:rPr>
        <w:t>。建筑施工图的组成部分</w:t>
      </w:r>
      <w:r w:rsidRPr="0060637D">
        <w:rPr>
          <w:rFonts w:ascii="Verdana" w:hAnsi="Verdana"/>
          <w:b/>
          <w:color w:val="000000"/>
          <w:sz w:val="24"/>
          <w:szCs w:val="24"/>
        </w:rPr>
        <w:t xml:space="preserve"> </w:t>
      </w:r>
      <w:r w:rsidRPr="000F4291">
        <w:rPr>
          <w:rFonts w:ascii="Verdana" w:hAnsi="Verdana" w:hint="eastAsia"/>
          <w:color w:val="000000"/>
          <w:sz w:val="24"/>
          <w:szCs w:val="24"/>
        </w:rPr>
        <w:t>结构设计第一步就是看懂建筑施工图，建筑专业是整个建筑物设计的龙头，没有建筑设计其他专业也就谈不上设计了，所以看懂建筑施工图就显得格外重要。大体上建筑施工图包括以下部分：图纸目录，门窗表，建筑设计总说明，一层</w:t>
      </w:r>
      <w:r w:rsidRPr="000F4291">
        <w:rPr>
          <w:rFonts w:ascii="Verdana" w:hAnsi="Verdana"/>
          <w:color w:val="000000"/>
          <w:sz w:val="24"/>
          <w:szCs w:val="24"/>
        </w:rPr>
        <w:t>~</w:t>
      </w:r>
      <w:r w:rsidRPr="000F4291">
        <w:rPr>
          <w:rFonts w:ascii="Verdana" w:hAnsi="Verdana" w:hint="eastAsia"/>
          <w:color w:val="000000"/>
          <w:sz w:val="24"/>
          <w:szCs w:val="24"/>
        </w:rPr>
        <w:t>屋顶的平面图，正立面图，背立面图，东立面图，西立面图，剖面图（视情况，有多个），节点大样图及门窗大样图，楼梯大样图（视功能可能有多个楼梯及电梯）。作为一个结构设计师必须认真严谨的把建筑图理一遍，不懂的地方需要向建筑及建筑图上涉及的其他专业请建，要做到绝对明了建筑的设计构思和意图。</w:t>
      </w:r>
      <w:r w:rsidRPr="000F4291">
        <w:rPr>
          <w:rFonts w:ascii="Verdana" w:hAnsi="Verdana"/>
          <w:color w:val="000000"/>
          <w:sz w:val="24"/>
          <w:szCs w:val="24"/>
        </w:rPr>
        <w:br/>
      </w:r>
      <w:r w:rsidRPr="0060637D">
        <w:rPr>
          <w:rFonts w:ascii="Verdana" w:hAnsi="Verdana"/>
          <w:b/>
          <w:color w:val="000000"/>
          <w:sz w:val="24"/>
          <w:szCs w:val="24"/>
        </w:rPr>
        <w:t>2</w:t>
      </w:r>
      <w:r w:rsidRPr="0060637D">
        <w:rPr>
          <w:rFonts w:ascii="Verdana" w:hAnsi="Verdana" w:hint="eastAsia"/>
          <w:b/>
          <w:color w:val="000000"/>
          <w:sz w:val="24"/>
          <w:szCs w:val="24"/>
        </w:rPr>
        <w:t>。图纸目录及门窗表</w:t>
      </w:r>
      <w:r w:rsidRPr="0060637D">
        <w:rPr>
          <w:rFonts w:ascii="Verdana" w:hAnsi="Verdana"/>
          <w:b/>
          <w:color w:val="000000"/>
          <w:sz w:val="24"/>
          <w:szCs w:val="24"/>
        </w:rPr>
        <w:t xml:space="preserve"> </w:t>
      </w:r>
      <w:r w:rsidRPr="000F4291">
        <w:rPr>
          <w:rFonts w:ascii="Verdana" w:hAnsi="Verdana" w:hint="eastAsia"/>
          <w:color w:val="000000"/>
          <w:sz w:val="24"/>
          <w:szCs w:val="24"/>
        </w:rPr>
        <w:t>图纸目录是了解整个建筑设计整体情况的目录，从其中可以明了图纸数量及出图大小和工程号还有建筑单位及整个建筑物的主要功能，如果图纸目录与实际图纸有出入，必须与建筑核对情况。门窗表相信大家不会陌生，就是门窗编号以及门窗尺寸及做法，这对大家在结构中计算荷载是必不可少的。</w:t>
      </w:r>
      <w:r w:rsidRPr="000F4291">
        <w:rPr>
          <w:rFonts w:ascii="Verdana" w:hAnsi="Verdana"/>
          <w:color w:val="000000"/>
          <w:sz w:val="24"/>
          <w:szCs w:val="24"/>
        </w:rPr>
        <w:t xml:space="preserve"> </w:t>
      </w:r>
      <w:r w:rsidRPr="000F4291">
        <w:rPr>
          <w:rFonts w:ascii="Verdana" w:hAnsi="Verdana"/>
          <w:color w:val="000000"/>
          <w:sz w:val="24"/>
          <w:szCs w:val="24"/>
        </w:rPr>
        <w:br/>
      </w:r>
      <w:r w:rsidRPr="0060637D">
        <w:rPr>
          <w:rFonts w:ascii="Verdana" w:hAnsi="Verdana"/>
          <w:b/>
          <w:color w:val="000000"/>
          <w:sz w:val="24"/>
          <w:szCs w:val="24"/>
        </w:rPr>
        <w:t>3</w:t>
      </w:r>
      <w:r w:rsidRPr="0060637D">
        <w:rPr>
          <w:rFonts w:ascii="Verdana" w:hAnsi="Verdana" w:hint="eastAsia"/>
          <w:b/>
          <w:color w:val="000000"/>
          <w:sz w:val="24"/>
          <w:szCs w:val="24"/>
        </w:rPr>
        <w:t>。建筑设计总说明</w:t>
      </w:r>
      <w:r w:rsidRPr="0060637D">
        <w:rPr>
          <w:rFonts w:ascii="Verdana" w:hAnsi="Verdana"/>
          <w:b/>
          <w:color w:val="000000"/>
          <w:sz w:val="24"/>
          <w:szCs w:val="24"/>
        </w:rPr>
        <w:t xml:space="preserve"> </w:t>
      </w:r>
      <w:r w:rsidRPr="000F4291">
        <w:rPr>
          <w:rFonts w:ascii="Verdana" w:hAnsi="Verdana" w:hint="eastAsia"/>
          <w:color w:val="000000"/>
          <w:sz w:val="24"/>
          <w:szCs w:val="24"/>
        </w:rPr>
        <w:t>建筑设计总说明对结构设计是非常重要的，因为建筑设计总说明中会提到很多做法及许多结构设计中要使用的数据，比如：建筑物所处位置（结构中用以确定设防列度及风载雪载），黄海标高（用以计算基础大小及埋深桩顶标高等，没有黄海标高，施工中根本无法施工），墙体做法地面做法楼面做法</w:t>
      </w:r>
      <w:r w:rsidRPr="000F4291">
        <w:rPr>
          <w:rFonts w:ascii="Verdana" w:hAnsi="Verdana"/>
          <w:color w:val="000000"/>
          <w:sz w:val="24"/>
          <w:szCs w:val="24"/>
        </w:rPr>
        <w:t>...</w:t>
      </w:r>
      <w:r w:rsidRPr="000F4291">
        <w:rPr>
          <w:rFonts w:ascii="Verdana" w:hAnsi="Verdana" w:hint="eastAsia"/>
          <w:color w:val="000000"/>
          <w:sz w:val="24"/>
          <w:szCs w:val="24"/>
        </w:rPr>
        <w:t>等等做法（用以确定各部分荷载），总之看建筑设计说明时不能草率，这是结构设计正确与否非常重要的一个环节。</w:t>
      </w:r>
      <w:r w:rsidRPr="000F4291">
        <w:rPr>
          <w:rFonts w:ascii="Verdana" w:hAnsi="Verdana"/>
          <w:color w:val="000000"/>
          <w:sz w:val="24"/>
          <w:szCs w:val="24"/>
        </w:rPr>
        <w:t xml:space="preserve"> </w:t>
      </w:r>
      <w:r w:rsidRPr="000F4291">
        <w:rPr>
          <w:rFonts w:ascii="Verdana" w:hAnsi="Verdana"/>
          <w:color w:val="000000"/>
          <w:sz w:val="24"/>
          <w:szCs w:val="24"/>
        </w:rPr>
        <w:br/>
      </w:r>
      <w:r w:rsidRPr="0060637D">
        <w:rPr>
          <w:rFonts w:ascii="Verdana" w:hAnsi="Verdana"/>
          <w:b/>
          <w:color w:val="000000"/>
          <w:sz w:val="24"/>
          <w:szCs w:val="24"/>
        </w:rPr>
        <w:t>4</w:t>
      </w:r>
      <w:r w:rsidRPr="0060637D">
        <w:rPr>
          <w:rFonts w:ascii="Verdana" w:hAnsi="Verdana" w:hint="eastAsia"/>
          <w:b/>
          <w:color w:val="000000"/>
          <w:sz w:val="24"/>
          <w:szCs w:val="24"/>
        </w:rPr>
        <w:t>。建筑平面图</w:t>
      </w:r>
      <w:r w:rsidRPr="0060637D">
        <w:rPr>
          <w:rFonts w:ascii="Verdana" w:hAnsi="Verdana"/>
          <w:b/>
          <w:color w:val="000000"/>
          <w:sz w:val="24"/>
          <w:szCs w:val="24"/>
        </w:rPr>
        <w:t xml:space="preserve"> </w:t>
      </w:r>
      <w:r w:rsidRPr="000F4291">
        <w:rPr>
          <w:rFonts w:ascii="Verdana" w:hAnsi="Verdana" w:hint="eastAsia"/>
          <w:color w:val="000000"/>
          <w:sz w:val="24"/>
          <w:szCs w:val="24"/>
        </w:rPr>
        <w:t>建筑平面图就比较直观了，主要信息就是柱网布置及每层房间功能墙体布置门窗布置楼梯位置等。而一层平面图在进行上部结构建模中是不需要的（有架空层及地下室等除外），一层平面图是在做基础时使用，至于如何真正的做结构设计本文不详述，这里只讲如何看建筑施工图。作为结构设计师在看平面图的同时，需要考虑建筑的柱网布置是否合理，不当之处应该讲出理由说服建筑修改，通常不影响建筑功能及使用效果上的修改，建筑也是会同意修改的，如果建筑不改那就只有哭哭再看图</w:t>
      </w:r>
      <w:r w:rsidRPr="000F4291">
        <w:rPr>
          <w:rFonts w:ascii="Verdana" w:hAnsi="Verdana"/>
          <w:color w:val="000000"/>
          <w:sz w:val="24"/>
          <w:szCs w:val="24"/>
        </w:rPr>
        <w:t>(</w:t>
      </w:r>
      <w:r w:rsidRPr="000F4291">
        <w:rPr>
          <w:rFonts w:ascii="Verdana" w:hAnsi="Verdana" w:hint="eastAsia"/>
          <w:color w:val="000000"/>
          <w:sz w:val="24"/>
          <w:szCs w:val="24"/>
        </w:rPr>
        <w:t>人家是老大，没办法的</w:t>
      </w:r>
      <w:r w:rsidRPr="000F4291">
        <w:rPr>
          <w:rFonts w:ascii="Verdana" w:hAnsi="Verdana"/>
          <w:color w:val="000000"/>
          <w:sz w:val="24"/>
          <w:szCs w:val="24"/>
        </w:rPr>
        <w:t>...</w:t>
      </w:r>
      <w:r w:rsidRPr="000F4291">
        <w:rPr>
          <w:rFonts w:ascii="Verdana" w:hAnsi="Verdana" w:hint="eastAsia"/>
          <w:color w:val="000000"/>
          <w:sz w:val="24"/>
          <w:szCs w:val="24"/>
        </w:rPr>
        <w:t>），看建筑平面图，了解了各部分建筑功能，基本上结构上的活荷载取值心中就大致有值了，了解了柱网及墙体门窗的布置，柱截面大小梁高以及梁的布置也差不多有数了，反正有墙的下面一定有梁，除非是甲方自理的隔断，轻质墙也最好是立在梁上</w:t>
      </w:r>
      <w:r w:rsidRPr="000F4291">
        <w:rPr>
          <w:rFonts w:ascii="Verdana" w:hAnsi="Verdana"/>
          <w:color w:val="000000"/>
          <w:sz w:val="24"/>
          <w:szCs w:val="24"/>
        </w:rPr>
        <w:t>.</w:t>
      </w:r>
      <w:r w:rsidRPr="000F4291">
        <w:rPr>
          <w:rFonts w:ascii="Verdana" w:hAnsi="Verdana" w:hint="eastAsia"/>
          <w:color w:val="000000"/>
          <w:sz w:val="24"/>
          <w:szCs w:val="24"/>
        </w:rPr>
        <w:t>值得一提的是，注意看屋面平面图，通常现代建筑为了外立面的效果，都有层面构架，通常都比较复杂，需要仔细的理解建筑的构思必要的时候咨询建筑或索要效果图，力求使自己明白整个构架的三维形成是什么样子的，这样才不会出错</w:t>
      </w:r>
      <w:r w:rsidRPr="000F4291">
        <w:rPr>
          <w:rFonts w:ascii="Verdana" w:hAnsi="Verdana"/>
          <w:color w:val="000000"/>
          <w:sz w:val="24"/>
          <w:szCs w:val="24"/>
        </w:rPr>
        <w:t>..</w:t>
      </w:r>
      <w:r w:rsidRPr="000F4291">
        <w:rPr>
          <w:rFonts w:ascii="Verdana" w:hAnsi="Verdana" w:hint="eastAsia"/>
          <w:color w:val="000000"/>
          <w:sz w:val="24"/>
          <w:szCs w:val="24"/>
        </w:rPr>
        <w:t>另外，层面是结构找坡还是建筑找坡也需要了解清楚</w:t>
      </w:r>
      <w:r w:rsidRPr="000F4291">
        <w:rPr>
          <w:rFonts w:ascii="Verdana" w:hAnsi="Verdana"/>
          <w:color w:val="000000"/>
          <w:sz w:val="24"/>
          <w:szCs w:val="24"/>
        </w:rPr>
        <w:t xml:space="preserve">. </w:t>
      </w:r>
      <w:r w:rsidRPr="000F4291">
        <w:rPr>
          <w:rFonts w:ascii="Verdana" w:hAnsi="Verdana"/>
          <w:color w:val="000000"/>
          <w:sz w:val="24"/>
          <w:szCs w:val="24"/>
        </w:rPr>
        <w:br/>
      </w:r>
      <w:r w:rsidRPr="0060637D">
        <w:rPr>
          <w:rFonts w:ascii="Verdana" w:hAnsi="Verdana"/>
          <w:b/>
          <w:color w:val="000000"/>
          <w:sz w:val="24"/>
          <w:szCs w:val="24"/>
        </w:rPr>
        <w:t>5</w:t>
      </w:r>
      <w:r w:rsidRPr="0060637D">
        <w:rPr>
          <w:rFonts w:ascii="Verdana" w:hAnsi="Verdana" w:hint="eastAsia"/>
          <w:b/>
          <w:color w:val="000000"/>
          <w:sz w:val="24"/>
          <w:szCs w:val="24"/>
        </w:rPr>
        <w:t>。建筑立面图</w:t>
      </w:r>
      <w:r w:rsidRPr="0060637D">
        <w:rPr>
          <w:rFonts w:ascii="Verdana" w:hAnsi="Verdana"/>
          <w:b/>
          <w:color w:val="000000"/>
          <w:sz w:val="24"/>
          <w:szCs w:val="24"/>
        </w:rPr>
        <w:t xml:space="preserve"> </w:t>
      </w:r>
      <w:r w:rsidRPr="000F4291">
        <w:rPr>
          <w:rFonts w:ascii="Verdana" w:hAnsi="Verdana" w:hint="eastAsia"/>
          <w:color w:val="000000"/>
          <w:sz w:val="24"/>
          <w:szCs w:val="24"/>
        </w:rPr>
        <w:t>建筑立面图，是对建筑立面的描述，主要是外观上的效果，提供给结构师的信息，主要就是门窗在立面上的标高布置及立面布置以及立面装饰材料及凹凸变化。通常有线的地方就是有面的变化，再就是层高等等信息，这也是对结构荷载的取定起作用的数据。</w:t>
      </w:r>
      <w:r w:rsidRPr="000F4291">
        <w:rPr>
          <w:rFonts w:ascii="Verdana" w:hAnsi="Verdana"/>
          <w:color w:val="000000"/>
          <w:sz w:val="24"/>
          <w:szCs w:val="24"/>
        </w:rPr>
        <w:t xml:space="preserve"> </w:t>
      </w:r>
      <w:r w:rsidRPr="000F4291">
        <w:rPr>
          <w:rFonts w:ascii="Verdana" w:hAnsi="Verdana"/>
          <w:color w:val="000000"/>
          <w:sz w:val="24"/>
          <w:szCs w:val="24"/>
        </w:rPr>
        <w:br/>
      </w:r>
      <w:r w:rsidRPr="0060637D">
        <w:rPr>
          <w:rFonts w:ascii="Verdana" w:hAnsi="Verdana"/>
          <w:b/>
          <w:color w:val="000000"/>
          <w:sz w:val="24"/>
          <w:szCs w:val="24"/>
        </w:rPr>
        <w:t>6</w:t>
      </w:r>
      <w:r w:rsidRPr="0060637D">
        <w:rPr>
          <w:rFonts w:ascii="Verdana" w:hAnsi="Verdana" w:hint="eastAsia"/>
          <w:b/>
          <w:color w:val="000000"/>
          <w:sz w:val="24"/>
          <w:szCs w:val="24"/>
        </w:rPr>
        <w:t>。建筑剖面图</w:t>
      </w:r>
      <w:r w:rsidRPr="0060637D">
        <w:rPr>
          <w:rFonts w:ascii="Verdana" w:hAnsi="Verdana"/>
          <w:b/>
          <w:color w:val="000000"/>
          <w:sz w:val="24"/>
          <w:szCs w:val="24"/>
        </w:rPr>
        <w:t xml:space="preserve"> </w:t>
      </w:r>
      <w:r w:rsidRPr="000F4291">
        <w:rPr>
          <w:rFonts w:ascii="Verdana" w:hAnsi="Verdana" w:hint="eastAsia"/>
          <w:color w:val="000000"/>
          <w:sz w:val="24"/>
          <w:szCs w:val="24"/>
        </w:rPr>
        <w:t>建筑部面图的作用是对无法在平面图及立面图表述清楚的局部剖切以表述清建筑设计师对建筑物内部的处理，结构工程师能够在剖面图中得到更为准确的层高信息及局部地方的高低变化，剖面信息直接决定了剖切处梁相对于楼面标高的下沉或抬起，又或是错层梁，或有夹层梁，短柱等。同时对窗顶是框架梁充当过梁还是需要另设过梁有一个清晰的概念。</w:t>
      </w:r>
      <w:r w:rsidRPr="000F4291">
        <w:rPr>
          <w:rFonts w:ascii="Verdana" w:hAnsi="Verdana"/>
          <w:color w:val="000000"/>
          <w:sz w:val="24"/>
          <w:szCs w:val="24"/>
        </w:rPr>
        <w:t xml:space="preserve"> </w:t>
      </w:r>
      <w:r w:rsidRPr="000F4291">
        <w:rPr>
          <w:rFonts w:ascii="Verdana" w:hAnsi="Verdana"/>
          <w:color w:val="000000"/>
          <w:sz w:val="24"/>
          <w:szCs w:val="24"/>
        </w:rPr>
        <w:br/>
      </w:r>
      <w:r w:rsidRPr="0060637D">
        <w:rPr>
          <w:rFonts w:ascii="Verdana" w:hAnsi="Verdana"/>
          <w:b/>
          <w:color w:val="000000"/>
          <w:sz w:val="24"/>
          <w:szCs w:val="24"/>
        </w:rPr>
        <w:t>7</w:t>
      </w:r>
      <w:r w:rsidRPr="0060637D">
        <w:rPr>
          <w:rFonts w:ascii="Verdana" w:hAnsi="Verdana" w:hint="eastAsia"/>
          <w:b/>
          <w:color w:val="000000"/>
          <w:sz w:val="24"/>
          <w:szCs w:val="24"/>
        </w:rPr>
        <w:t>。节点大样图及门窗大样</w:t>
      </w:r>
      <w:r w:rsidRPr="0060637D">
        <w:rPr>
          <w:rFonts w:ascii="Verdana" w:hAnsi="Verdana"/>
          <w:b/>
          <w:color w:val="000000"/>
          <w:sz w:val="24"/>
          <w:szCs w:val="24"/>
        </w:rPr>
        <w:t xml:space="preserve"> </w:t>
      </w:r>
      <w:r w:rsidRPr="000F4291">
        <w:rPr>
          <w:rFonts w:ascii="Verdana" w:hAnsi="Verdana" w:hint="eastAsia"/>
          <w:color w:val="000000"/>
          <w:sz w:val="24"/>
          <w:szCs w:val="24"/>
        </w:rPr>
        <w:t>建筑师为了更为清晰的表述建筑物的各部分做法，以便于施工人员了解自己的设计意图，需要对构造复杂的结点绘制大样以说明详细做法，不仅要通过结点图更一步了解建筑师的构思，更要分析结点画法是否合理，能否在结构上实现，然后通过计算验算各构件尺寸是否足够，配出钢筋。当然，有些结点是不需要结构师配筋的但结构师也需要确定该结点能否在整个结构中实现。门窗大样对于结构师作用不是太大，但个别特别的门窗，结构师须绘制立面上的过梁布置图，以便于施工人员对此种造形特殊的门窗过梁有一个确定的做法，避免发生施工人员理解上的错误。</w:t>
      </w:r>
      <w:r w:rsidRPr="000F4291">
        <w:rPr>
          <w:rFonts w:ascii="Verdana" w:hAnsi="Verdana"/>
          <w:color w:val="000000"/>
          <w:sz w:val="24"/>
          <w:szCs w:val="24"/>
        </w:rPr>
        <w:t xml:space="preserve"> </w:t>
      </w:r>
      <w:r w:rsidRPr="000F4291">
        <w:rPr>
          <w:rFonts w:ascii="Verdana" w:hAnsi="Verdana"/>
          <w:color w:val="000000"/>
          <w:sz w:val="24"/>
          <w:szCs w:val="24"/>
        </w:rPr>
        <w:br/>
      </w:r>
      <w:r w:rsidRPr="0060637D">
        <w:rPr>
          <w:rFonts w:ascii="Verdana" w:hAnsi="Verdana"/>
          <w:b/>
          <w:color w:val="000000"/>
          <w:sz w:val="24"/>
          <w:szCs w:val="24"/>
        </w:rPr>
        <w:t>8</w:t>
      </w:r>
      <w:r w:rsidRPr="0060637D">
        <w:rPr>
          <w:rFonts w:ascii="Verdana" w:hAnsi="Verdana" w:hint="eastAsia"/>
          <w:b/>
          <w:color w:val="000000"/>
          <w:sz w:val="24"/>
          <w:szCs w:val="24"/>
        </w:rPr>
        <w:t>。楼梯大样图</w:t>
      </w:r>
      <w:r w:rsidRPr="0060637D">
        <w:rPr>
          <w:rFonts w:ascii="Verdana" w:hAnsi="Verdana"/>
          <w:b/>
          <w:color w:val="000000"/>
          <w:sz w:val="24"/>
          <w:szCs w:val="24"/>
        </w:rPr>
        <w:t xml:space="preserve"> </w:t>
      </w:r>
      <w:r w:rsidRPr="000F4291">
        <w:rPr>
          <w:rFonts w:ascii="Verdana" w:hAnsi="Verdana" w:hint="eastAsia"/>
          <w:color w:val="000000"/>
          <w:sz w:val="24"/>
          <w:szCs w:val="24"/>
        </w:rPr>
        <w:t>楼梯是每一个多层建筑必不可少的部分，也是非常重要的一个部分，楼梯大样又分为楼梯各层平面及楼梯剖面图，结构师也需要仔细分析楼梯各部分的构成，是否能够构成一个整体，在进行楼梯计算的时候，楼梯大样图就是唯一的依据，所有的计算数据都是取得之楼梯大样图，所以在看楼梯大样图时也必须将梯梁，梯板厚度及楼梯结构形式考虑清晰。楼梯可是要写计算书的哦，怎么写看看教科书吧</w:t>
      </w:r>
      <w:r w:rsidRPr="000F4291">
        <w:rPr>
          <w:rFonts w:ascii="Verdana" w:hAnsi="Verdana"/>
          <w:color w:val="000000"/>
          <w:sz w:val="24"/>
          <w:szCs w:val="24"/>
        </w:rPr>
        <w:t>...</w:t>
      </w:r>
      <w:r w:rsidRPr="000F4291">
        <w:rPr>
          <w:rFonts w:ascii="Verdana" w:hAnsi="Verdana"/>
          <w:color w:val="000000"/>
          <w:sz w:val="24"/>
          <w:szCs w:val="24"/>
        </w:rPr>
        <w:br/>
      </w:r>
      <w:r w:rsidRPr="000F4291">
        <w:rPr>
          <w:rFonts w:ascii="Verdana" w:hAnsi="Verdana" w:hint="eastAsia"/>
          <w:color w:val="000000"/>
          <w:sz w:val="24"/>
          <w:szCs w:val="24"/>
        </w:rPr>
        <w:t>基本上将建筑图看懂了以后，荷载的取定也就不会出错了，梁高也不会出现大问题（当年我就是经常没看清建筑图，把梁做高了，结果和窗子打架，出了好多联系单啊。。。）</w:t>
      </w:r>
      <w:r w:rsidRPr="000F4291">
        <w:rPr>
          <w:rFonts w:ascii="Verdana" w:hAnsi="Verdana"/>
          <w:color w:val="000000"/>
          <w:sz w:val="24"/>
          <w:szCs w:val="24"/>
        </w:rPr>
        <w:t>....</w:t>
      </w:r>
      <w:r w:rsidRPr="000F4291">
        <w:rPr>
          <w:rFonts w:ascii="Verdana" w:hAnsi="Verdana" w:hint="eastAsia"/>
          <w:color w:val="000000"/>
          <w:sz w:val="24"/>
          <w:szCs w:val="24"/>
        </w:rPr>
        <w:t>整体构思也就出来了，轻轻松松建好模调调柱子就可以计算然后画施工图了</w:t>
      </w:r>
      <w:r w:rsidRPr="000F4291">
        <w:rPr>
          <w:rFonts w:ascii="Verdana" w:hAnsi="Verdana"/>
          <w:color w:val="000000"/>
          <w:sz w:val="24"/>
          <w:szCs w:val="24"/>
        </w:rPr>
        <w:t>...</w:t>
      </w:r>
      <w:r w:rsidRPr="000F4291">
        <w:rPr>
          <w:rFonts w:ascii="Verdana" w:hAnsi="Verdana" w:hint="eastAsia"/>
          <w:color w:val="000000"/>
          <w:sz w:val="24"/>
          <w:szCs w:val="24"/>
        </w:rPr>
        <w:t>如果不看懂建筑图也许只是一两个小地方，严重的后果也是所有的工作全部重做，白白浪费很多的精力和时间。</w:t>
      </w:r>
    </w:p>
    <w:sectPr w:rsidR="00855841" w:rsidRPr="000F4291" w:rsidSect="00FA38A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55841" w:rsidRDefault="00855841" w:rsidP="000F4291">
      <w:r>
        <w:separator/>
      </w:r>
    </w:p>
  </w:endnote>
  <w:endnote w:type="continuationSeparator" w:id="1">
    <w:p w:rsidR="00855841" w:rsidRDefault="00855841" w:rsidP="000F4291">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Verdana">
    <w:panose1 w:val="020B0604030504040204"/>
    <w:charset w:val="00"/>
    <w:family w:val="swiss"/>
    <w:pitch w:val="variable"/>
    <w:sig w:usb0="20000287" w:usb1="00000000" w:usb2="00000000" w:usb3="00000000" w:csb0="000001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55841" w:rsidRDefault="00855841" w:rsidP="000F4291">
      <w:r>
        <w:separator/>
      </w:r>
    </w:p>
  </w:footnote>
  <w:footnote w:type="continuationSeparator" w:id="1">
    <w:p w:rsidR="00855841" w:rsidRDefault="00855841" w:rsidP="000F4291">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F4291"/>
    <w:rsid w:val="00025D8F"/>
    <w:rsid w:val="00053934"/>
    <w:rsid w:val="00070C0B"/>
    <w:rsid w:val="000749D1"/>
    <w:rsid w:val="00083FAC"/>
    <w:rsid w:val="00087B34"/>
    <w:rsid w:val="00092187"/>
    <w:rsid w:val="000D57BD"/>
    <w:rsid w:val="000E2D7F"/>
    <w:rsid w:val="000F37D1"/>
    <w:rsid w:val="000F4291"/>
    <w:rsid w:val="00110679"/>
    <w:rsid w:val="00110B60"/>
    <w:rsid w:val="001328E4"/>
    <w:rsid w:val="00183B3E"/>
    <w:rsid w:val="001A53B6"/>
    <w:rsid w:val="001F498F"/>
    <w:rsid w:val="0021471C"/>
    <w:rsid w:val="0022180F"/>
    <w:rsid w:val="00235158"/>
    <w:rsid w:val="0026647A"/>
    <w:rsid w:val="00286DAC"/>
    <w:rsid w:val="002B6187"/>
    <w:rsid w:val="002D58CD"/>
    <w:rsid w:val="002F34C5"/>
    <w:rsid w:val="002F74CB"/>
    <w:rsid w:val="0030239D"/>
    <w:rsid w:val="00313E23"/>
    <w:rsid w:val="003242CF"/>
    <w:rsid w:val="00336423"/>
    <w:rsid w:val="00343F6B"/>
    <w:rsid w:val="003B5FF8"/>
    <w:rsid w:val="003C23DB"/>
    <w:rsid w:val="003D03E6"/>
    <w:rsid w:val="003F0FC6"/>
    <w:rsid w:val="00407DB0"/>
    <w:rsid w:val="004162A9"/>
    <w:rsid w:val="004165C6"/>
    <w:rsid w:val="00430979"/>
    <w:rsid w:val="00454266"/>
    <w:rsid w:val="00473AE9"/>
    <w:rsid w:val="004D3417"/>
    <w:rsid w:val="004D6F43"/>
    <w:rsid w:val="00513BAE"/>
    <w:rsid w:val="005411F8"/>
    <w:rsid w:val="005442A0"/>
    <w:rsid w:val="005466C8"/>
    <w:rsid w:val="00561327"/>
    <w:rsid w:val="005662FF"/>
    <w:rsid w:val="00575811"/>
    <w:rsid w:val="005D78CB"/>
    <w:rsid w:val="005D7AA8"/>
    <w:rsid w:val="005F2B12"/>
    <w:rsid w:val="0060637D"/>
    <w:rsid w:val="00650F9A"/>
    <w:rsid w:val="00661786"/>
    <w:rsid w:val="006B2D77"/>
    <w:rsid w:val="006D7E12"/>
    <w:rsid w:val="0070625C"/>
    <w:rsid w:val="00740C94"/>
    <w:rsid w:val="00745910"/>
    <w:rsid w:val="00746120"/>
    <w:rsid w:val="0077552D"/>
    <w:rsid w:val="007D3EB7"/>
    <w:rsid w:val="007D6C3D"/>
    <w:rsid w:val="007E1F21"/>
    <w:rsid w:val="007F2DB5"/>
    <w:rsid w:val="00842064"/>
    <w:rsid w:val="00855841"/>
    <w:rsid w:val="00863567"/>
    <w:rsid w:val="008B4212"/>
    <w:rsid w:val="008D7286"/>
    <w:rsid w:val="00913769"/>
    <w:rsid w:val="00932A69"/>
    <w:rsid w:val="00935E97"/>
    <w:rsid w:val="0094021F"/>
    <w:rsid w:val="00964851"/>
    <w:rsid w:val="00964C4E"/>
    <w:rsid w:val="00966F98"/>
    <w:rsid w:val="00994039"/>
    <w:rsid w:val="009A197A"/>
    <w:rsid w:val="009B4716"/>
    <w:rsid w:val="009B48E4"/>
    <w:rsid w:val="009E2098"/>
    <w:rsid w:val="009E3C62"/>
    <w:rsid w:val="00A30BDA"/>
    <w:rsid w:val="00A30C16"/>
    <w:rsid w:val="00A3289E"/>
    <w:rsid w:val="00A36BD5"/>
    <w:rsid w:val="00A466EE"/>
    <w:rsid w:val="00A52A8E"/>
    <w:rsid w:val="00A52ED8"/>
    <w:rsid w:val="00A540D3"/>
    <w:rsid w:val="00A66CEB"/>
    <w:rsid w:val="00AB71FC"/>
    <w:rsid w:val="00AE1D3A"/>
    <w:rsid w:val="00B147A4"/>
    <w:rsid w:val="00B70F62"/>
    <w:rsid w:val="00B80F21"/>
    <w:rsid w:val="00B9349C"/>
    <w:rsid w:val="00B941B4"/>
    <w:rsid w:val="00BF0942"/>
    <w:rsid w:val="00BF7AC0"/>
    <w:rsid w:val="00C41606"/>
    <w:rsid w:val="00C63D78"/>
    <w:rsid w:val="00C64DB4"/>
    <w:rsid w:val="00C9046C"/>
    <w:rsid w:val="00CA4034"/>
    <w:rsid w:val="00CC0818"/>
    <w:rsid w:val="00CD028C"/>
    <w:rsid w:val="00CF2A28"/>
    <w:rsid w:val="00CF41D2"/>
    <w:rsid w:val="00D2341B"/>
    <w:rsid w:val="00D8232A"/>
    <w:rsid w:val="00D86DED"/>
    <w:rsid w:val="00D87F01"/>
    <w:rsid w:val="00D90E05"/>
    <w:rsid w:val="00D9758A"/>
    <w:rsid w:val="00DA442F"/>
    <w:rsid w:val="00DB7EB4"/>
    <w:rsid w:val="00DC2325"/>
    <w:rsid w:val="00DC493E"/>
    <w:rsid w:val="00DE0846"/>
    <w:rsid w:val="00E0273A"/>
    <w:rsid w:val="00E05244"/>
    <w:rsid w:val="00E1474F"/>
    <w:rsid w:val="00E36829"/>
    <w:rsid w:val="00E75632"/>
    <w:rsid w:val="00E9337D"/>
    <w:rsid w:val="00E96AC0"/>
    <w:rsid w:val="00ED36B6"/>
    <w:rsid w:val="00F15D8E"/>
    <w:rsid w:val="00F23A70"/>
    <w:rsid w:val="00F63A67"/>
    <w:rsid w:val="00F83684"/>
    <w:rsid w:val="00FA38A6"/>
    <w:rsid w:val="00FA4B31"/>
    <w:rsid w:val="00FB4770"/>
    <w:rsid w:val="00FE6A8D"/>
    <w:rsid w:val="00FE762A"/>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A38A6"/>
    <w:pPr>
      <w:widowControl w:val="0"/>
      <w:jc w:val="both"/>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0F4291"/>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semiHidden/>
    <w:locked/>
    <w:rsid w:val="000F4291"/>
    <w:rPr>
      <w:rFonts w:cs="Times New Roman"/>
      <w:sz w:val="18"/>
      <w:szCs w:val="18"/>
    </w:rPr>
  </w:style>
  <w:style w:type="paragraph" w:styleId="Footer">
    <w:name w:val="footer"/>
    <w:basedOn w:val="Normal"/>
    <w:link w:val="FooterChar"/>
    <w:uiPriority w:val="99"/>
    <w:semiHidden/>
    <w:rsid w:val="000F4291"/>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semiHidden/>
    <w:locked/>
    <w:rsid w:val="000F4291"/>
    <w:rPr>
      <w:rFonts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TotalTime>
  <Pages>2</Pages>
  <Words>297</Words>
  <Characters>1694</Characters>
  <Application>Microsoft Office Outlook</Application>
  <DocSecurity>0</DocSecurity>
  <Lines>0</Lines>
  <Paragraphs>0</Paragraphs>
  <ScaleCrop>false</ScaleCrop>
  <Company>chls</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tcai</dc:creator>
  <cp:keywords/>
  <dc:description/>
  <cp:lastModifiedBy>雨林木风</cp:lastModifiedBy>
  <cp:revision>4</cp:revision>
  <dcterms:created xsi:type="dcterms:W3CDTF">2010-07-09T06:08:00Z</dcterms:created>
  <dcterms:modified xsi:type="dcterms:W3CDTF">2010-11-15T13:12:00Z</dcterms:modified>
</cp:coreProperties>
</file>